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4E174D34" w:rsidR="0000462B" w:rsidRPr="0000462B" w:rsidRDefault="0053471F" w:rsidP="0000462B">
      <w:pPr>
        <w:widowControl w:val="0"/>
        <w:tabs>
          <w:tab w:val="left" w:pos="-1080"/>
          <w:tab w:val="left" w:pos="-720"/>
          <w:tab w:val="left" w:pos="0"/>
          <w:tab w:val="left" w:pos="720"/>
          <w:tab w:val="left" w:pos="6480"/>
        </w:tabs>
        <w:rPr>
          <w:rFonts w:ascii="Arial" w:hAnsi="Arial"/>
          <w:sz w:val="24"/>
        </w:rPr>
      </w:pPr>
      <w:r>
        <w:rPr>
          <w:rFonts w:ascii="Arial" w:hAnsi="Arial"/>
          <w:sz w:val="24"/>
        </w:rPr>
        <w:t>March 9</w:t>
      </w:r>
      <w:r w:rsidR="007D648F">
        <w:rPr>
          <w:rFonts w:ascii="Arial" w:hAnsi="Arial"/>
          <w:sz w:val="24"/>
        </w:rPr>
        <w:t xml:space="preserve">, </w:t>
      </w:r>
      <w:proofErr w:type="gramStart"/>
      <w:r w:rsidR="007D648F">
        <w:rPr>
          <w:rFonts w:ascii="Arial" w:hAnsi="Arial"/>
          <w:sz w:val="24"/>
        </w:rPr>
        <w:t>202</w:t>
      </w:r>
      <w:r>
        <w:rPr>
          <w:rFonts w:ascii="Arial" w:hAnsi="Arial"/>
          <w:sz w:val="24"/>
        </w:rPr>
        <w:t>3</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105A18DE"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D0027B">
        <w:rPr>
          <w:rFonts w:ascii="Arial" w:hAnsi="Arial"/>
          <w:sz w:val="24"/>
        </w:rPr>
        <w:t>Malisa Files (</w:t>
      </w:r>
      <w:r w:rsidR="0076282F">
        <w:rPr>
          <w:rFonts w:ascii="Arial" w:hAnsi="Arial"/>
          <w:sz w:val="24"/>
        </w:rPr>
        <w:t>Angela Birney</w:t>
      </w:r>
      <w:r w:rsidR="00D0027B">
        <w:rPr>
          <w:rFonts w:ascii="Arial" w:hAnsi="Arial"/>
          <w:sz w:val="24"/>
        </w:rPr>
        <w:t>),</w:t>
      </w:r>
      <w:r w:rsidR="00046C7C">
        <w:rPr>
          <w:rFonts w:ascii="Arial" w:hAnsi="Arial"/>
          <w:sz w:val="24"/>
        </w:rPr>
        <w:t xml:space="preserve"> </w:t>
      </w:r>
      <w:r w:rsidR="00457983">
        <w:rPr>
          <w:rFonts w:ascii="Arial" w:hAnsi="Arial"/>
          <w:sz w:val="24"/>
        </w:rPr>
        <w:t>Jay Hagen</w:t>
      </w:r>
      <w:r w:rsidR="00996543">
        <w:rPr>
          <w:rFonts w:ascii="Arial" w:hAnsi="Arial"/>
          <w:sz w:val="24"/>
        </w:rPr>
        <w:t xml:space="preserve"> (Brad Miyake)</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734AA68F" w14:textId="4D74E0E1"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974D52">
        <w:rPr>
          <w:rFonts w:ascii="Arial" w:hAnsi="Arial"/>
          <w:sz w:val="24"/>
        </w:rPr>
        <w:t>Paula Schwan</w:t>
      </w:r>
      <w:r w:rsidR="0053471F">
        <w:rPr>
          <w:rFonts w:ascii="Arial" w:hAnsi="Arial"/>
          <w:sz w:val="24"/>
        </w:rPr>
        <w:t>, Jeff Magnan</w:t>
      </w:r>
    </w:p>
    <w:p w14:paraId="11E4B842" w14:textId="77777777" w:rsidR="0000462B" w:rsidRPr="0000462B" w:rsidRDefault="0000462B" w:rsidP="0000462B">
      <w:pPr>
        <w:widowControl w:val="0"/>
        <w:tabs>
          <w:tab w:val="left" w:pos="-1080"/>
        </w:tabs>
        <w:jc w:val="both"/>
        <w:rPr>
          <w:rFonts w:ascii="Arial" w:hAnsi="Arial"/>
          <w:sz w:val="24"/>
        </w:rPr>
      </w:pPr>
    </w:p>
    <w:p w14:paraId="0E7D7CA5" w14:textId="51DF7141"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D901E7">
        <w:rPr>
          <w:rFonts w:ascii="Arial" w:hAnsi="Arial"/>
          <w:sz w:val="24"/>
        </w:rPr>
        <w:t xml:space="preserve">Doug McDonald, </w:t>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343F2502"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0:34</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7461110E" w:rsidR="00996543" w:rsidRDefault="00996543"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27769EDC" w:rsidR="004327B3" w:rsidRPr="004327B3" w:rsidRDefault="0000462B" w:rsidP="0076282F">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14:paraId="24646550" w14:textId="4B2870A2" w:rsidR="00A57626" w:rsidRDefault="0053471F"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Malisa Files</w:t>
      </w:r>
      <w:r w:rsidR="00A57626">
        <w:rPr>
          <w:rFonts w:ascii="Arial" w:hAnsi="Arial"/>
          <w:sz w:val="24"/>
        </w:rPr>
        <w:t xml:space="preserve"> motioned </w:t>
      </w:r>
      <w:r w:rsidR="00780EEC">
        <w:rPr>
          <w:rFonts w:ascii="Arial" w:hAnsi="Arial"/>
          <w:sz w:val="24"/>
        </w:rPr>
        <w:t>to approve the</w:t>
      </w:r>
      <w:r>
        <w:rPr>
          <w:rFonts w:ascii="Arial" w:hAnsi="Arial"/>
          <w:sz w:val="24"/>
        </w:rPr>
        <w:t xml:space="preserve"> </w:t>
      </w:r>
      <w:r w:rsidR="00780EEC">
        <w:rPr>
          <w:rFonts w:ascii="Arial" w:hAnsi="Arial"/>
          <w:sz w:val="24"/>
        </w:rPr>
        <w:t xml:space="preserve">agenda, it was seconded by </w:t>
      </w:r>
      <w:r w:rsidR="00D901E7">
        <w:rPr>
          <w:rFonts w:ascii="Arial" w:hAnsi="Arial"/>
          <w:sz w:val="24"/>
        </w:rPr>
        <w:t>Jay Hagen</w:t>
      </w:r>
      <w:r w:rsidR="00780EEC">
        <w:rPr>
          <w:rFonts w:ascii="Arial" w:hAnsi="Arial"/>
          <w:sz w:val="24"/>
        </w:rPr>
        <w:t xml:space="preserve"> and carried </w:t>
      </w:r>
      <w:r>
        <w:rPr>
          <w:rFonts w:ascii="Arial" w:hAnsi="Arial"/>
          <w:sz w:val="24"/>
        </w:rPr>
        <w:t>3</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04CA06D5" w14:textId="348801C0" w:rsidR="0053471F" w:rsidRDefault="00A57626" w:rsidP="00DB25D8">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53471F">
        <w:rPr>
          <w:rFonts w:ascii="Arial" w:hAnsi="Arial"/>
          <w:sz w:val="24"/>
        </w:rPr>
        <w:t>December 8, 2022</w:t>
      </w:r>
    </w:p>
    <w:p w14:paraId="60B7EDFB" w14:textId="517FE14F" w:rsidR="0053471F" w:rsidRDefault="0053471F" w:rsidP="0053471F">
      <w:pPr>
        <w:rPr>
          <w:rFonts w:ascii="Arial" w:hAnsi="Arial"/>
          <w:sz w:val="24"/>
        </w:rPr>
      </w:pPr>
      <w:r>
        <w:rPr>
          <w:rFonts w:ascii="Arial" w:hAnsi="Arial"/>
          <w:sz w:val="24"/>
        </w:rPr>
        <w:t xml:space="preserve">        b) Approval of payment vouchers and credit card purchases</w:t>
      </w:r>
    </w:p>
    <w:p w14:paraId="226EF75F" w14:textId="77777777" w:rsidR="00780EEC" w:rsidRDefault="00780EEC" w:rsidP="00780EEC">
      <w:pPr>
        <w:rPr>
          <w:rFonts w:ascii="Arial" w:hAnsi="Arial"/>
          <w:sz w:val="24"/>
        </w:rPr>
      </w:pPr>
      <w:r>
        <w:rPr>
          <w:rFonts w:ascii="Arial" w:hAnsi="Arial"/>
          <w:sz w:val="24"/>
        </w:rPr>
        <w:t xml:space="preserve">        </w:t>
      </w:r>
    </w:p>
    <w:p w14:paraId="1614BFE5" w14:textId="6CE4F5A3" w:rsidR="00780EEC" w:rsidRDefault="00780EEC" w:rsidP="00780EEC">
      <w:pPr>
        <w:rPr>
          <w:rFonts w:ascii="Arial" w:hAnsi="Arial"/>
          <w:sz w:val="24"/>
        </w:rPr>
      </w:pPr>
      <w:r>
        <w:rPr>
          <w:rFonts w:ascii="Arial" w:hAnsi="Arial"/>
          <w:sz w:val="24"/>
        </w:rPr>
        <w:t xml:space="preserve">        </w:t>
      </w:r>
      <w:r w:rsidR="0016521F">
        <w:rPr>
          <w:rFonts w:ascii="Arial" w:hAnsi="Arial"/>
          <w:sz w:val="24"/>
        </w:rPr>
        <w:t>Malisa Files</w:t>
      </w:r>
      <w:r>
        <w:rPr>
          <w:rFonts w:ascii="Arial" w:hAnsi="Arial"/>
          <w:sz w:val="24"/>
        </w:rPr>
        <w:t xml:space="preserve"> motioned to approve the Consent Agenda, it was seconded by </w:t>
      </w:r>
      <w:r w:rsidR="00530437">
        <w:rPr>
          <w:rFonts w:ascii="Arial" w:hAnsi="Arial"/>
          <w:sz w:val="24"/>
        </w:rPr>
        <w:t>J</w:t>
      </w:r>
      <w:r w:rsidR="0053471F">
        <w:rPr>
          <w:rFonts w:ascii="Arial" w:hAnsi="Arial"/>
          <w:sz w:val="24"/>
        </w:rPr>
        <w:t>ay Hagen</w:t>
      </w:r>
      <w:r>
        <w:rPr>
          <w:rFonts w:ascii="Arial" w:hAnsi="Arial"/>
          <w:sz w:val="24"/>
        </w:rPr>
        <w:t xml:space="preserve"> and</w:t>
      </w:r>
    </w:p>
    <w:p w14:paraId="35127980" w14:textId="5766A930" w:rsidR="00A57626" w:rsidRDefault="00780EEC" w:rsidP="00780EEC">
      <w:pPr>
        <w:rPr>
          <w:rFonts w:ascii="Arial" w:hAnsi="Arial"/>
          <w:sz w:val="24"/>
        </w:rPr>
      </w:pPr>
      <w:r>
        <w:rPr>
          <w:rFonts w:ascii="Arial" w:hAnsi="Arial"/>
          <w:sz w:val="24"/>
        </w:rPr>
        <w:t xml:space="preserve">        carried </w:t>
      </w:r>
      <w:r w:rsidR="0053471F">
        <w:rPr>
          <w:rFonts w:ascii="Arial" w:hAnsi="Arial"/>
          <w:sz w:val="24"/>
        </w:rPr>
        <w:t>3</w:t>
      </w:r>
      <w:r>
        <w:rPr>
          <w:rFonts w:ascii="Arial" w:hAnsi="Arial"/>
          <w:sz w:val="24"/>
        </w:rPr>
        <w:t>-0.</w:t>
      </w:r>
    </w:p>
    <w:p w14:paraId="423DF15C" w14:textId="77777777" w:rsidR="0053471F" w:rsidRDefault="0053471F" w:rsidP="00647804">
      <w:pPr>
        <w:rPr>
          <w:rFonts w:ascii="Arial" w:hAnsi="Arial"/>
          <w:sz w:val="24"/>
        </w:rPr>
      </w:pPr>
    </w:p>
    <w:p w14:paraId="4CDCA31D" w14:textId="5597F925" w:rsidR="00A13B2B" w:rsidRPr="00647804" w:rsidRDefault="0000462B" w:rsidP="00647804">
      <w:pPr>
        <w:rPr>
          <w:rFonts w:ascii="Arial" w:hAnsi="Arial"/>
          <w:b/>
          <w:sz w:val="24"/>
        </w:rPr>
      </w:pPr>
      <w:r w:rsidRPr="0000462B">
        <w:rPr>
          <w:rFonts w:ascii="Arial" w:hAnsi="Arial"/>
          <w:sz w:val="24"/>
        </w:rPr>
        <w:t>5.</w:t>
      </w:r>
      <w:r w:rsidR="008871CE">
        <w:rPr>
          <w:rFonts w:ascii="Arial" w:hAnsi="Arial"/>
          <w:sz w:val="24"/>
        </w:rPr>
        <w:t xml:space="preserve">     </w:t>
      </w:r>
      <w:r w:rsidR="000A62D6">
        <w:rPr>
          <w:rFonts w:ascii="Arial" w:hAnsi="Arial"/>
          <w:sz w:val="24"/>
          <w:u w:val="single"/>
        </w:rPr>
        <w:t>Action</w:t>
      </w:r>
    </w:p>
    <w:p w14:paraId="619AED27" w14:textId="0F88DF8A" w:rsidR="0016521F" w:rsidRDefault="0016521F" w:rsidP="0016521F">
      <w:pPr>
        <w:ind w:left="540"/>
        <w:jc w:val="both"/>
        <w:rPr>
          <w:rFonts w:ascii="Arial" w:hAnsi="Arial" w:cs="Arial"/>
          <w:sz w:val="24"/>
          <w:szCs w:val="24"/>
        </w:rPr>
      </w:pPr>
    </w:p>
    <w:p w14:paraId="3BDA9D67" w14:textId="77777777" w:rsidR="00756F80" w:rsidRDefault="0000462B"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E21BEA">
        <w:rPr>
          <w:rFonts w:ascii="Arial" w:hAnsi="Arial"/>
          <w:sz w:val="24"/>
          <w:u w:val="single"/>
        </w:rPr>
        <w:t>Reports</w:t>
      </w:r>
    </w:p>
    <w:p w14:paraId="2F9F73F8" w14:textId="17A09735"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F62386">
        <w:rPr>
          <w:rFonts w:ascii="Arial" w:hAnsi="Arial"/>
          <w:sz w:val="24"/>
        </w:rPr>
        <w:t>PSERN</w:t>
      </w:r>
      <w:r w:rsidR="00766020">
        <w:rPr>
          <w:rFonts w:ascii="Arial" w:hAnsi="Arial"/>
          <w:sz w:val="24"/>
        </w:rPr>
        <w:t xml:space="preserve"> report</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BA214CE" w14:textId="6066734D" w:rsidR="00FD1343" w:rsidRDefault="00F87332"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1235B3">
        <w:rPr>
          <w:rFonts w:ascii="Arial" w:hAnsi="Arial"/>
          <w:sz w:val="24"/>
        </w:rPr>
        <w:t>presented</w:t>
      </w:r>
      <w:r>
        <w:rPr>
          <w:rFonts w:ascii="Arial" w:hAnsi="Arial"/>
          <w:sz w:val="24"/>
        </w:rPr>
        <w:t xml:space="preserve"> a slide presentation which provided an overview of PSERN’s budget, scheduling timelines, DAS migration process and project risks.</w:t>
      </w:r>
      <w:r w:rsidR="0053471F">
        <w:rPr>
          <w:rFonts w:ascii="Arial" w:hAnsi="Arial"/>
          <w:sz w:val="24"/>
        </w:rPr>
        <w:t xml:space="preserve">  The radio deployment effort is behind schedule.  EPSCA was slated for completion in June </w:t>
      </w:r>
      <w:proofErr w:type="gramStart"/>
      <w:r w:rsidR="0053471F">
        <w:rPr>
          <w:rFonts w:ascii="Arial" w:hAnsi="Arial"/>
          <w:sz w:val="24"/>
        </w:rPr>
        <w:t>2023</w:t>
      </w:r>
      <w:proofErr w:type="gramEnd"/>
      <w:r w:rsidR="0053471F">
        <w:rPr>
          <w:rFonts w:ascii="Arial" w:hAnsi="Arial"/>
          <w:sz w:val="24"/>
        </w:rPr>
        <w:t xml:space="preserve"> but it has changed to TBD.  The decommissioning process is in the planning stages.  EPSCA hopes to decommission West Tiger before winter to save on leasing costs.  Full System Acceptance is still </w:t>
      </w:r>
      <w:r w:rsidR="005D194D">
        <w:rPr>
          <w:rFonts w:ascii="Arial" w:hAnsi="Arial"/>
          <w:sz w:val="24"/>
        </w:rPr>
        <w:t xml:space="preserve">slated for </w:t>
      </w:r>
      <w:r w:rsidR="0053471F">
        <w:rPr>
          <w:rFonts w:ascii="Arial" w:hAnsi="Arial"/>
          <w:sz w:val="24"/>
        </w:rPr>
        <w:t xml:space="preserve">December 2023.  </w:t>
      </w:r>
      <w:r w:rsidR="0053471F">
        <w:rPr>
          <w:rFonts w:ascii="Arial" w:hAnsi="Arial"/>
          <w:sz w:val="24"/>
        </w:rPr>
        <w:lastRenderedPageBreak/>
        <w:t>PSERN is requesting an additional depot location for the greater Redmond/Bellevue/</w:t>
      </w:r>
    </w:p>
    <w:p w14:paraId="3EDF8A05" w14:textId="2DCA05CA" w:rsidR="00F87332" w:rsidRDefault="0053471F" w:rsidP="005D194D">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Kirkland area</w:t>
      </w:r>
      <w:r w:rsidR="005D194D">
        <w:rPr>
          <w:rFonts w:ascii="Arial" w:hAnsi="Arial"/>
          <w:sz w:val="24"/>
        </w:rPr>
        <w:t>.</w:t>
      </w:r>
      <w:r w:rsidR="009A5C5D">
        <w:rPr>
          <w:rFonts w:ascii="Arial" w:hAnsi="Arial"/>
          <w:sz w:val="24"/>
        </w:rPr>
        <w:t xml:space="preserve">  Not all DAS will be migrated in time for the transition.</w:t>
      </w:r>
      <w:r w:rsidR="005D194D">
        <w:rPr>
          <w:rFonts w:ascii="Arial" w:hAnsi="Arial"/>
          <w:sz w:val="24"/>
        </w:rPr>
        <w:t xml:space="preserve">  A priority list is being created.</w:t>
      </w:r>
    </w:p>
    <w:p w14:paraId="1300125A" w14:textId="77777777" w:rsidR="0053471F" w:rsidRDefault="0053471F"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93F857E" w14:textId="47C95CF6" w:rsidR="00FD1343" w:rsidRDefault="00FD1343" w:rsidP="0047356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b) </w:t>
      </w:r>
      <w:r w:rsidR="00F62386">
        <w:rPr>
          <w:rFonts w:ascii="Arial" w:hAnsi="Arial"/>
          <w:sz w:val="24"/>
        </w:rPr>
        <w:t>EPSCA</w:t>
      </w:r>
      <w:r>
        <w:rPr>
          <w:rFonts w:ascii="Arial" w:hAnsi="Arial"/>
          <w:sz w:val="24"/>
        </w:rPr>
        <w:t xml:space="preserve"> – Mark Hagreen</w:t>
      </w:r>
    </w:p>
    <w:p w14:paraId="0F3E80D3" w14:textId="4F630E04" w:rsidR="00F83D00" w:rsidRDefault="00F87332" w:rsidP="00781C99">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69D7E250" w14:textId="29FFD5A9" w:rsidR="00F87332" w:rsidRDefault="00F87332" w:rsidP="00F87332">
      <w:pPr>
        <w:ind w:left="540"/>
        <w:jc w:val="both"/>
        <w:rPr>
          <w:rFonts w:ascii="Arial" w:hAnsi="Arial" w:cs="Arial"/>
          <w:sz w:val="24"/>
          <w:szCs w:val="24"/>
        </w:rPr>
      </w:pPr>
      <w:r>
        <w:rPr>
          <w:rFonts w:ascii="Arial" w:hAnsi="Arial"/>
          <w:sz w:val="24"/>
        </w:rPr>
        <w:t xml:space="preserve">Mark Hagreen reported </w:t>
      </w:r>
      <w:r w:rsidR="005D194D">
        <w:rPr>
          <w:rFonts w:ascii="Arial" w:hAnsi="Arial"/>
          <w:sz w:val="24"/>
        </w:rPr>
        <w:t>the Norway Tower equipment move is complete. EPSCA continues the “monitor and adjust” approach to Education Hill. At Full System Acceptance, EPSCA will discontinue charging subscribers for service and will not have revenue for 2024.  We will need to utilize reserves. Dissolution is projected to begin in mid-2024/early 2025. Kurt Triplett reminded the Board members that EPSCA will continue as a selection agency.</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77777777"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55DF4301"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9414E0">
        <w:rPr>
          <w:rFonts w:ascii="Arial" w:hAnsi="Arial"/>
          <w:sz w:val="24"/>
        </w:rPr>
        <w:t>11:</w:t>
      </w:r>
      <w:r w:rsidR="005D194D">
        <w:rPr>
          <w:rFonts w:ascii="Arial" w:hAnsi="Arial"/>
          <w:sz w:val="24"/>
        </w:rPr>
        <w:t>13</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3748E375" w:rsidR="00E01D1B" w:rsidRDefault="005D194D" w:rsidP="00E01D1B">
      <w:pPr>
        <w:jc w:val="center"/>
        <w:rPr>
          <w:rFonts w:ascii="Arial" w:hAnsi="Arial"/>
          <w:sz w:val="24"/>
        </w:rPr>
      </w:pPr>
      <w:r>
        <w:rPr>
          <w:rFonts w:ascii="Arial" w:hAnsi="Arial"/>
          <w:sz w:val="24"/>
        </w:rPr>
        <w:t>April 13</w:t>
      </w:r>
      <w:r w:rsidR="009414E0">
        <w:rPr>
          <w:rFonts w:ascii="Arial" w:hAnsi="Arial"/>
          <w:sz w:val="24"/>
        </w:rPr>
        <w:t>, 202</w:t>
      </w:r>
      <w:r w:rsidR="0049101A">
        <w:rPr>
          <w:rFonts w:ascii="Arial" w:hAnsi="Arial"/>
          <w:sz w:val="24"/>
        </w:rPr>
        <w:t>3</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46C7C"/>
    <w:rsid w:val="00050B2B"/>
    <w:rsid w:val="000776C7"/>
    <w:rsid w:val="00085BD0"/>
    <w:rsid w:val="000964D0"/>
    <w:rsid w:val="000A62D6"/>
    <w:rsid w:val="000C181C"/>
    <w:rsid w:val="000C44F8"/>
    <w:rsid w:val="000D0726"/>
    <w:rsid w:val="000D43B1"/>
    <w:rsid w:val="000E55AA"/>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24676"/>
    <w:rsid w:val="0033218A"/>
    <w:rsid w:val="00345319"/>
    <w:rsid w:val="003465F4"/>
    <w:rsid w:val="0034713E"/>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648F"/>
    <w:rsid w:val="007E7398"/>
    <w:rsid w:val="008134E2"/>
    <w:rsid w:val="00827991"/>
    <w:rsid w:val="008304DC"/>
    <w:rsid w:val="00855A11"/>
    <w:rsid w:val="00857ADD"/>
    <w:rsid w:val="0086566C"/>
    <w:rsid w:val="00866EF7"/>
    <w:rsid w:val="00867444"/>
    <w:rsid w:val="00871262"/>
    <w:rsid w:val="00882002"/>
    <w:rsid w:val="008871CE"/>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F6D5B"/>
    <w:rsid w:val="00D0027B"/>
    <w:rsid w:val="00D011E3"/>
    <w:rsid w:val="00D04E85"/>
    <w:rsid w:val="00D07831"/>
    <w:rsid w:val="00D40A21"/>
    <w:rsid w:val="00D457C5"/>
    <w:rsid w:val="00D54E66"/>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754B6"/>
    <w:rsid w:val="00EA3495"/>
    <w:rsid w:val="00EB488D"/>
    <w:rsid w:val="00EB4F3B"/>
    <w:rsid w:val="00EC12D3"/>
    <w:rsid w:val="00EC1797"/>
    <w:rsid w:val="00EC2071"/>
    <w:rsid w:val="00EF109A"/>
    <w:rsid w:val="00EF7AA4"/>
    <w:rsid w:val="00F466BB"/>
    <w:rsid w:val="00F46E58"/>
    <w:rsid w:val="00F52884"/>
    <w:rsid w:val="00F60143"/>
    <w:rsid w:val="00F62386"/>
    <w:rsid w:val="00F75EA1"/>
    <w:rsid w:val="00F763A1"/>
    <w:rsid w:val="00F83D00"/>
    <w:rsid w:val="00F87332"/>
    <w:rsid w:val="00F87C71"/>
    <w:rsid w:val="00F906F3"/>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322</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4</cp:revision>
  <cp:lastPrinted>2011-07-14T21:05:00Z</cp:lastPrinted>
  <dcterms:created xsi:type="dcterms:W3CDTF">2023-04-18T18:05:00Z</dcterms:created>
  <dcterms:modified xsi:type="dcterms:W3CDTF">2023-04-18T18:45:00Z</dcterms:modified>
</cp:coreProperties>
</file>