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B938C" w14:textId="77777777" w:rsidR="004E54B7" w:rsidRDefault="004B4679">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0ECC27A6" wp14:editId="4919CD2B">
                <wp:simplePos x="0" y="0"/>
                <wp:positionH relativeFrom="column">
                  <wp:posOffset>2566035</wp:posOffset>
                </wp:positionH>
                <wp:positionV relativeFrom="paragraph">
                  <wp:posOffset>-157480</wp:posOffset>
                </wp:positionV>
                <wp:extent cx="4063365" cy="997585"/>
                <wp:effectExtent l="3810" t="254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4F146C"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39CF1C4C"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C27A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094F146C"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39CF1C4C"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7DE0B77E" wp14:editId="30EC6AEA">
                <wp:simplePos x="0" y="0"/>
                <wp:positionH relativeFrom="column">
                  <wp:posOffset>1308735</wp:posOffset>
                </wp:positionH>
                <wp:positionV relativeFrom="paragraph">
                  <wp:posOffset>-157480</wp:posOffset>
                </wp:positionV>
                <wp:extent cx="1183640" cy="1053465"/>
                <wp:effectExtent l="3810" t="2540" r="3175" b="127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CD0F9" w14:textId="77777777" w:rsidR="00704F2D" w:rsidRDefault="00704F2D">
                            <w:r>
                              <w:rPr>
                                <w:noProof/>
                              </w:rPr>
                              <w:drawing>
                                <wp:inline distT="0" distB="0" distL="0" distR="0" wp14:anchorId="3B31C983" wp14:editId="000C7E8F">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E0B77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389CD0F9" w14:textId="77777777" w:rsidR="00704F2D" w:rsidRDefault="00704F2D">
                      <w:r>
                        <w:rPr>
                          <w:noProof/>
                        </w:rPr>
                        <w:drawing>
                          <wp:inline distT="0" distB="0" distL="0" distR="0" wp14:anchorId="3B31C983" wp14:editId="000C7E8F">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78CE5C82" wp14:editId="1FBFEEB3">
                <wp:simplePos x="0" y="0"/>
                <wp:positionH relativeFrom="column">
                  <wp:posOffset>-62865</wp:posOffset>
                </wp:positionH>
                <wp:positionV relativeFrom="paragraph">
                  <wp:posOffset>-111760</wp:posOffset>
                </wp:positionV>
                <wp:extent cx="1537335" cy="1028700"/>
                <wp:effectExtent l="3810" t="635"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132FE"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38BE1F8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0CB5A8C"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445DA00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56D0E7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273D2555"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E5C82"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537132FE"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38BE1F8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0CB5A8C"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445DA00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56D0E7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273D2555"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14:paraId="5718188E" w14:textId="77777777" w:rsidR="006D1140" w:rsidRDefault="006D1140">
      <w:pPr>
        <w:rPr>
          <w:rFonts w:ascii="Arial" w:hAnsi="Arial"/>
          <w:sz w:val="24"/>
        </w:rPr>
      </w:pPr>
    </w:p>
    <w:p w14:paraId="5272F05A" w14:textId="77777777" w:rsidR="006D1140" w:rsidRDefault="006D1140">
      <w:pPr>
        <w:rPr>
          <w:rFonts w:ascii="Arial" w:hAnsi="Arial"/>
          <w:sz w:val="24"/>
        </w:rPr>
      </w:pPr>
    </w:p>
    <w:p w14:paraId="1E7B94B3" w14:textId="77777777" w:rsidR="006D1140" w:rsidRDefault="006D1140">
      <w:pPr>
        <w:rPr>
          <w:rFonts w:ascii="Arial" w:hAnsi="Arial"/>
          <w:sz w:val="24"/>
        </w:rPr>
      </w:pPr>
    </w:p>
    <w:p w14:paraId="06044F01" w14:textId="77777777" w:rsidR="006D1140" w:rsidRDefault="006D1140">
      <w:pPr>
        <w:rPr>
          <w:rFonts w:ascii="Arial" w:hAnsi="Arial"/>
          <w:sz w:val="24"/>
        </w:rPr>
      </w:pPr>
    </w:p>
    <w:p w14:paraId="6E5780C6" w14:textId="77777777" w:rsidR="006D1140" w:rsidRDefault="004B4679">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21350C17" wp14:editId="0B1D97A4">
                <wp:simplePos x="0" y="0"/>
                <wp:positionH relativeFrom="column">
                  <wp:posOffset>-62865</wp:posOffset>
                </wp:positionH>
                <wp:positionV relativeFrom="paragraph">
                  <wp:posOffset>19685</wp:posOffset>
                </wp:positionV>
                <wp:extent cx="7168515" cy="334645"/>
                <wp:effectExtent l="381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9F6C2"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sidR="007D104F">
                              <w:rPr>
                                <w:rFonts w:ascii="CG Times" w:hAnsi="CG Times" w:cs="CG Times"/>
                                <w:bCs/>
                                <w:color w:val="000000"/>
                                <w:kern w:val="28"/>
                                <w:sz w:val="18"/>
                                <w:szCs w:val="18"/>
                                <w:u w:val="thick"/>
                              </w:rPr>
                              <w:t xml:space="preserve"> 98052 </w:t>
                            </w:r>
                            <w:proofErr w:type="spellStart"/>
                            <w:r w:rsidR="007D104F">
                              <w:rPr>
                                <w:rFonts w:ascii="CG Times" w:hAnsi="CG Times" w:cs="CG Times"/>
                                <w:bCs/>
                                <w:color w:val="000000"/>
                                <w:kern w:val="28"/>
                                <w:sz w:val="18"/>
                                <w:szCs w:val="18"/>
                                <w:u w:val="thick"/>
                              </w:rPr>
                              <w:t>tel</w:t>
                            </w:r>
                            <w:proofErr w:type="spellEnd"/>
                            <w:r w:rsidR="007D104F">
                              <w:rPr>
                                <w:rFonts w:ascii="CG Times" w:hAnsi="CG Times" w:cs="CG Times"/>
                                <w:bCs/>
                                <w:color w:val="000000"/>
                                <w:kern w:val="28"/>
                                <w:sz w:val="18"/>
                                <w:szCs w:val="18"/>
                                <w:u w:val="thick"/>
                              </w:rPr>
                              <w:t xml:space="preserve"> (425) 556-2514</w:t>
                            </w:r>
                            <w:r>
                              <w:rPr>
                                <w:rFonts w:ascii="CG Times" w:hAnsi="CG Times" w:cs="CG Times"/>
                                <w:bCs/>
                                <w:color w:val="000000"/>
                                <w:kern w:val="28"/>
                                <w:sz w:val="18"/>
                                <w:szCs w:val="18"/>
                                <w:u w:val="thick"/>
                              </w:rPr>
                              <w:t xml:space="preserve">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752C4A9D" w14:textId="77777777" w:rsidR="00704F2D" w:rsidRDefault="00704F2D" w:rsidP="00D67BAF">
                            <w:pPr>
                              <w:widowControl w:val="0"/>
                              <w:overflowPunct w:val="0"/>
                              <w:autoSpaceDE w:val="0"/>
                              <w:autoSpaceDN w:val="0"/>
                              <w:adjustRightInd w:val="0"/>
                              <w:jc w:val="center"/>
                              <w:rPr>
                                <w:b/>
                                <w:sz w:val="18"/>
                                <w:szCs w:val="18"/>
                                <w:u w:val="single"/>
                              </w:rPr>
                            </w:pPr>
                          </w:p>
                          <w:p w14:paraId="3F375695" w14:textId="77777777" w:rsidR="00704F2D" w:rsidRDefault="00704F2D" w:rsidP="00D67BAF">
                            <w:pPr>
                              <w:widowControl w:val="0"/>
                              <w:overflowPunct w:val="0"/>
                              <w:autoSpaceDE w:val="0"/>
                              <w:autoSpaceDN w:val="0"/>
                              <w:adjustRightInd w:val="0"/>
                              <w:jc w:val="center"/>
                              <w:rPr>
                                <w:b/>
                                <w:sz w:val="18"/>
                                <w:szCs w:val="18"/>
                                <w:u w:val="single"/>
                              </w:rPr>
                            </w:pPr>
                          </w:p>
                          <w:p w14:paraId="49015B2F" w14:textId="77777777" w:rsidR="00704F2D" w:rsidRDefault="00704F2D" w:rsidP="00D67BAF">
                            <w:pPr>
                              <w:widowControl w:val="0"/>
                              <w:overflowPunct w:val="0"/>
                              <w:autoSpaceDE w:val="0"/>
                              <w:autoSpaceDN w:val="0"/>
                              <w:adjustRightInd w:val="0"/>
                              <w:jc w:val="center"/>
                              <w:rPr>
                                <w:b/>
                                <w:sz w:val="18"/>
                                <w:szCs w:val="18"/>
                                <w:u w:val="single"/>
                              </w:rPr>
                            </w:pPr>
                          </w:p>
                          <w:p w14:paraId="5413F7BC"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0C17"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4D69F6C2"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sidR="007D104F">
                        <w:rPr>
                          <w:rFonts w:ascii="CG Times" w:hAnsi="CG Times" w:cs="CG Times"/>
                          <w:bCs/>
                          <w:color w:val="000000"/>
                          <w:kern w:val="28"/>
                          <w:sz w:val="18"/>
                          <w:szCs w:val="18"/>
                          <w:u w:val="thick"/>
                        </w:rPr>
                        <w:t xml:space="preserve"> 98052 </w:t>
                      </w:r>
                      <w:proofErr w:type="spellStart"/>
                      <w:r w:rsidR="007D104F">
                        <w:rPr>
                          <w:rFonts w:ascii="CG Times" w:hAnsi="CG Times" w:cs="CG Times"/>
                          <w:bCs/>
                          <w:color w:val="000000"/>
                          <w:kern w:val="28"/>
                          <w:sz w:val="18"/>
                          <w:szCs w:val="18"/>
                          <w:u w:val="thick"/>
                        </w:rPr>
                        <w:t>tel</w:t>
                      </w:r>
                      <w:proofErr w:type="spellEnd"/>
                      <w:r w:rsidR="007D104F">
                        <w:rPr>
                          <w:rFonts w:ascii="CG Times" w:hAnsi="CG Times" w:cs="CG Times"/>
                          <w:bCs/>
                          <w:color w:val="000000"/>
                          <w:kern w:val="28"/>
                          <w:sz w:val="18"/>
                          <w:szCs w:val="18"/>
                          <w:u w:val="thick"/>
                        </w:rPr>
                        <w:t xml:space="preserve"> (425) 556-2514</w:t>
                      </w:r>
                      <w:r>
                        <w:rPr>
                          <w:rFonts w:ascii="CG Times" w:hAnsi="CG Times" w:cs="CG Times"/>
                          <w:bCs/>
                          <w:color w:val="000000"/>
                          <w:kern w:val="28"/>
                          <w:sz w:val="18"/>
                          <w:szCs w:val="18"/>
                          <w:u w:val="thick"/>
                        </w:rPr>
                        <w:t xml:space="preserve">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752C4A9D" w14:textId="77777777" w:rsidR="00704F2D" w:rsidRDefault="00704F2D" w:rsidP="00D67BAF">
                      <w:pPr>
                        <w:widowControl w:val="0"/>
                        <w:overflowPunct w:val="0"/>
                        <w:autoSpaceDE w:val="0"/>
                        <w:autoSpaceDN w:val="0"/>
                        <w:adjustRightInd w:val="0"/>
                        <w:jc w:val="center"/>
                        <w:rPr>
                          <w:b/>
                          <w:sz w:val="18"/>
                          <w:szCs w:val="18"/>
                          <w:u w:val="single"/>
                        </w:rPr>
                      </w:pPr>
                    </w:p>
                    <w:p w14:paraId="3F375695" w14:textId="77777777" w:rsidR="00704F2D" w:rsidRDefault="00704F2D" w:rsidP="00D67BAF">
                      <w:pPr>
                        <w:widowControl w:val="0"/>
                        <w:overflowPunct w:val="0"/>
                        <w:autoSpaceDE w:val="0"/>
                        <w:autoSpaceDN w:val="0"/>
                        <w:adjustRightInd w:val="0"/>
                        <w:jc w:val="center"/>
                        <w:rPr>
                          <w:b/>
                          <w:sz w:val="18"/>
                          <w:szCs w:val="18"/>
                          <w:u w:val="single"/>
                        </w:rPr>
                      </w:pPr>
                    </w:p>
                    <w:p w14:paraId="49015B2F" w14:textId="77777777" w:rsidR="00704F2D" w:rsidRDefault="00704F2D" w:rsidP="00D67BAF">
                      <w:pPr>
                        <w:widowControl w:val="0"/>
                        <w:overflowPunct w:val="0"/>
                        <w:autoSpaceDE w:val="0"/>
                        <w:autoSpaceDN w:val="0"/>
                        <w:adjustRightInd w:val="0"/>
                        <w:jc w:val="center"/>
                        <w:rPr>
                          <w:b/>
                          <w:sz w:val="18"/>
                          <w:szCs w:val="18"/>
                          <w:u w:val="single"/>
                        </w:rPr>
                      </w:pPr>
                    </w:p>
                    <w:p w14:paraId="5413F7BC"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2DF41A9A" w14:textId="77777777" w:rsidR="006D1140" w:rsidRDefault="006D1140">
      <w:pPr>
        <w:rPr>
          <w:rFonts w:ascii="Arial" w:hAnsi="Arial"/>
          <w:sz w:val="24"/>
        </w:rPr>
      </w:pPr>
    </w:p>
    <w:p w14:paraId="08AD445D" w14:textId="77777777" w:rsidR="006D1140" w:rsidRDefault="006D1140">
      <w:pPr>
        <w:rPr>
          <w:rFonts w:ascii="Arial" w:hAnsi="Arial"/>
          <w:sz w:val="24"/>
        </w:rPr>
      </w:pPr>
    </w:p>
    <w:p w14:paraId="7A246305" w14:textId="77777777" w:rsidR="00704F2D" w:rsidRDefault="009A048E" w:rsidP="00F751E0">
      <w:pPr>
        <w:jc w:val="center"/>
        <w:rPr>
          <w:rFonts w:ascii="Arial" w:hAnsi="Arial"/>
          <w:sz w:val="24"/>
        </w:rPr>
      </w:pPr>
      <w:r>
        <w:rPr>
          <w:rFonts w:ascii="Arial" w:hAnsi="Arial"/>
          <w:sz w:val="24"/>
        </w:rPr>
        <w:t>EXECUTIVE BOARD</w:t>
      </w:r>
      <w:r w:rsidR="004B4679">
        <w:rPr>
          <w:rFonts w:ascii="Arial" w:hAnsi="Arial"/>
          <w:sz w:val="24"/>
        </w:rPr>
        <w:t xml:space="preserve"> AGENDA</w:t>
      </w:r>
    </w:p>
    <w:p w14:paraId="60F7C2B5" w14:textId="4D0C7151" w:rsidR="004B4679" w:rsidRDefault="00375852" w:rsidP="00F751E0">
      <w:pPr>
        <w:jc w:val="center"/>
        <w:rPr>
          <w:rFonts w:ascii="Arial" w:hAnsi="Arial"/>
          <w:sz w:val="24"/>
        </w:rPr>
      </w:pPr>
      <w:r>
        <w:rPr>
          <w:rFonts w:ascii="Arial" w:hAnsi="Arial"/>
          <w:sz w:val="24"/>
        </w:rPr>
        <w:t>May 13</w:t>
      </w:r>
      <w:r w:rsidR="00D77774">
        <w:rPr>
          <w:rFonts w:ascii="Arial" w:hAnsi="Arial"/>
          <w:sz w:val="24"/>
        </w:rPr>
        <w:t>,</w:t>
      </w:r>
      <w:r w:rsidR="000C0BEC">
        <w:rPr>
          <w:rFonts w:ascii="Arial" w:hAnsi="Arial"/>
          <w:sz w:val="24"/>
        </w:rPr>
        <w:t xml:space="preserve"> </w:t>
      </w:r>
      <w:r w:rsidR="00D77774">
        <w:rPr>
          <w:rFonts w:ascii="Arial" w:hAnsi="Arial"/>
          <w:sz w:val="24"/>
        </w:rPr>
        <w:t>2021</w:t>
      </w:r>
    </w:p>
    <w:p w14:paraId="1BF57864" w14:textId="40AC2FEC" w:rsidR="004B4679" w:rsidRDefault="00604FEE" w:rsidP="00F751E0">
      <w:pPr>
        <w:jc w:val="center"/>
        <w:rPr>
          <w:rFonts w:ascii="Arial" w:hAnsi="Arial"/>
          <w:sz w:val="24"/>
        </w:rPr>
      </w:pPr>
      <w:r>
        <w:rPr>
          <w:rFonts w:ascii="Arial" w:hAnsi="Arial"/>
          <w:sz w:val="24"/>
        </w:rPr>
        <w:t>10:30</w:t>
      </w:r>
      <w:r w:rsidR="009A048E">
        <w:rPr>
          <w:rFonts w:ascii="Arial" w:hAnsi="Arial"/>
          <w:sz w:val="24"/>
        </w:rPr>
        <w:t xml:space="preserve"> a</w:t>
      </w:r>
      <w:r w:rsidR="004B4679">
        <w:rPr>
          <w:rFonts w:ascii="Arial" w:hAnsi="Arial"/>
          <w:sz w:val="24"/>
        </w:rPr>
        <w:t>.m.</w:t>
      </w:r>
    </w:p>
    <w:p w14:paraId="2F003EB7" w14:textId="48A89866" w:rsidR="0029654D" w:rsidRPr="000C0BEC" w:rsidRDefault="00090315" w:rsidP="000C0BEC">
      <w:pPr>
        <w:jc w:val="center"/>
        <w:rPr>
          <w:rFonts w:ascii="Segoe UI" w:hAnsi="Segoe UI" w:cs="Segoe UI"/>
          <w:color w:val="252424"/>
        </w:rPr>
      </w:pPr>
      <w:hyperlink r:id="rId6" w:tgtFrame="_blank" w:history="1">
        <w:r w:rsidR="000C0BEC">
          <w:rPr>
            <w:rStyle w:val="Hyperlink"/>
            <w:rFonts w:ascii="Segoe UI Semibold" w:hAnsi="Segoe UI Semibold" w:cs="Segoe UI Semibold"/>
            <w:color w:val="6264A7"/>
            <w:sz w:val="21"/>
            <w:szCs w:val="21"/>
          </w:rPr>
          <w:t>Click here to join the meeting</w:t>
        </w:r>
      </w:hyperlink>
    </w:p>
    <w:p w14:paraId="28B73EBD" w14:textId="77777777" w:rsidR="00961EED" w:rsidRDefault="00961EED" w:rsidP="00090315">
      <w:pPr>
        <w:rPr>
          <w:rFonts w:ascii="Arial" w:hAnsi="Arial"/>
          <w:sz w:val="24"/>
        </w:rPr>
      </w:pPr>
    </w:p>
    <w:p w14:paraId="17EC5F55" w14:textId="62120E07" w:rsidR="00D06431" w:rsidRDefault="00D06431" w:rsidP="00F751E0">
      <w:pPr>
        <w:jc w:val="center"/>
        <w:rPr>
          <w:rFonts w:ascii="Arial" w:hAnsi="Arial"/>
          <w:sz w:val="24"/>
        </w:rPr>
      </w:pPr>
    </w:p>
    <w:p w14:paraId="69B10DB0" w14:textId="77777777" w:rsidR="00D06431" w:rsidRPr="00090315" w:rsidRDefault="00D06431" w:rsidP="00F751E0">
      <w:pPr>
        <w:jc w:val="center"/>
        <w:rPr>
          <w:rFonts w:ascii="Arial" w:hAnsi="Arial" w:cs="Arial"/>
          <w:sz w:val="24"/>
        </w:rPr>
      </w:pPr>
    </w:p>
    <w:p w14:paraId="435C52BC" w14:textId="77777777" w:rsidR="004B4679" w:rsidRPr="00090315" w:rsidRDefault="004B4679" w:rsidP="004B4679">
      <w:pPr>
        <w:pStyle w:val="ListParagraph"/>
        <w:numPr>
          <w:ilvl w:val="0"/>
          <w:numId w:val="1"/>
        </w:numPr>
        <w:jc w:val="both"/>
        <w:rPr>
          <w:rFonts w:ascii="Arial" w:hAnsi="Arial" w:cs="Arial"/>
          <w:sz w:val="24"/>
        </w:rPr>
      </w:pPr>
      <w:r w:rsidRPr="00090315">
        <w:rPr>
          <w:rFonts w:ascii="Arial" w:hAnsi="Arial" w:cs="Arial"/>
          <w:sz w:val="24"/>
        </w:rPr>
        <w:t>Call to order</w:t>
      </w:r>
    </w:p>
    <w:p w14:paraId="47DEDBF9" w14:textId="77777777" w:rsidR="004B4679" w:rsidRPr="00090315" w:rsidRDefault="004B4679" w:rsidP="004B4679">
      <w:pPr>
        <w:pStyle w:val="ListParagraph"/>
        <w:numPr>
          <w:ilvl w:val="0"/>
          <w:numId w:val="1"/>
        </w:numPr>
        <w:jc w:val="both"/>
        <w:rPr>
          <w:rFonts w:ascii="Arial" w:hAnsi="Arial" w:cs="Arial"/>
          <w:sz w:val="24"/>
        </w:rPr>
      </w:pPr>
      <w:r w:rsidRPr="00090315">
        <w:rPr>
          <w:rFonts w:ascii="Arial" w:hAnsi="Arial" w:cs="Arial"/>
          <w:sz w:val="24"/>
        </w:rPr>
        <w:t>Roll call</w:t>
      </w:r>
    </w:p>
    <w:p w14:paraId="4BA9CBF4" w14:textId="77777777" w:rsidR="004B4679" w:rsidRPr="00090315" w:rsidRDefault="004B4679" w:rsidP="004B4679">
      <w:pPr>
        <w:pStyle w:val="ListParagraph"/>
        <w:numPr>
          <w:ilvl w:val="0"/>
          <w:numId w:val="1"/>
        </w:numPr>
        <w:jc w:val="both"/>
        <w:rPr>
          <w:rFonts w:ascii="Arial" w:hAnsi="Arial" w:cs="Arial"/>
          <w:sz w:val="24"/>
        </w:rPr>
      </w:pPr>
      <w:r w:rsidRPr="00090315">
        <w:rPr>
          <w:rFonts w:ascii="Arial" w:hAnsi="Arial" w:cs="Arial"/>
          <w:sz w:val="24"/>
        </w:rPr>
        <w:t>Approve agenda</w:t>
      </w:r>
    </w:p>
    <w:p w14:paraId="4C022A14" w14:textId="77777777" w:rsidR="004B4679" w:rsidRPr="00090315" w:rsidRDefault="004B4679" w:rsidP="004B4679">
      <w:pPr>
        <w:pStyle w:val="ListParagraph"/>
        <w:numPr>
          <w:ilvl w:val="0"/>
          <w:numId w:val="1"/>
        </w:numPr>
        <w:jc w:val="both"/>
        <w:rPr>
          <w:rFonts w:ascii="Arial" w:hAnsi="Arial" w:cs="Arial"/>
          <w:sz w:val="24"/>
        </w:rPr>
      </w:pPr>
      <w:r w:rsidRPr="00090315">
        <w:rPr>
          <w:rFonts w:ascii="Arial" w:hAnsi="Arial" w:cs="Arial"/>
          <w:sz w:val="24"/>
        </w:rPr>
        <w:t>Consent agenda</w:t>
      </w:r>
    </w:p>
    <w:p w14:paraId="0A152453" w14:textId="53874967" w:rsidR="004B4679" w:rsidRPr="00090315" w:rsidRDefault="004B4679" w:rsidP="0068728D">
      <w:pPr>
        <w:pStyle w:val="ListParagraph"/>
        <w:numPr>
          <w:ilvl w:val="0"/>
          <w:numId w:val="3"/>
        </w:numPr>
        <w:jc w:val="both"/>
        <w:rPr>
          <w:rFonts w:ascii="Arial" w:hAnsi="Arial" w:cs="Arial"/>
          <w:sz w:val="24"/>
        </w:rPr>
      </w:pPr>
      <w:r w:rsidRPr="00090315">
        <w:rPr>
          <w:rFonts w:ascii="Arial" w:hAnsi="Arial" w:cs="Arial"/>
          <w:sz w:val="24"/>
        </w:rPr>
        <w:t xml:space="preserve">Approval of </w:t>
      </w:r>
      <w:r w:rsidR="00E6223B" w:rsidRPr="00090315">
        <w:rPr>
          <w:rFonts w:ascii="Arial" w:hAnsi="Arial" w:cs="Arial"/>
          <w:sz w:val="24"/>
        </w:rPr>
        <w:t>m</w:t>
      </w:r>
      <w:r w:rsidR="009A048E" w:rsidRPr="00090315">
        <w:rPr>
          <w:rFonts w:ascii="Arial" w:hAnsi="Arial" w:cs="Arial"/>
          <w:sz w:val="24"/>
        </w:rPr>
        <w:t xml:space="preserve">inutes </w:t>
      </w:r>
      <w:r w:rsidR="00E6223B" w:rsidRPr="00090315">
        <w:rPr>
          <w:rFonts w:ascii="Arial" w:hAnsi="Arial" w:cs="Arial"/>
          <w:sz w:val="24"/>
        </w:rPr>
        <w:t xml:space="preserve">of </w:t>
      </w:r>
      <w:r w:rsidR="00375852" w:rsidRPr="00090315">
        <w:rPr>
          <w:rFonts w:ascii="Arial" w:hAnsi="Arial" w:cs="Arial"/>
          <w:sz w:val="24"/>
        </w:rPr>
        <w:t>April 8</w:t>
      </w:r>
      <w:r w:rsidR="0029654D" w:rsidRPr="00090315">
        <w:rPr>
          <w:rFonts w:ascii="Arial" w:hAnsi="Arial" w:cs="Arial"/>
          <w:sz w:val="24"/>
        </w:rPr>
        <w:t>, 202</w:t>
      </w:r>
      <w:r w:rsidR="00375852" w:rsidRPr="00090315">
        <w:rPr>
          <w:rFonts w:ascii="Arial" w:hAnsi="Arial" w:cs="Arial"/>
          <w:sz w:val="24"/>
        </w:rPr>
        <w:t>1</w:t>
      </w:r>
      <w:r w:rsidRPr="00090315">
        <w:rPr>
          <w:rFonts w:ascii="Arial" w:hAnsi="Arial" w:cs="Arial"/>
          <w:sz w:val="24"/>
        </w:rPr>
        <w:t xml:space="preserve"> – </w:t>
      </w:r>
      <w:r w:rsidR="00375852" w:rsidRPr="00090315">
        <w:rPr>
          <w:rFonts w:ascii="Arial" w:hAnsi="Arial" w:cs="Arial"/>
          <w:sz w:val="24"/>
        </w:rPr>
        <w:t>Mark Hagreen</w:t>
      </w:r>
    </w:p>
    <w:p w14:paraId="1163A4A1" w14:textId="2D51428D" w:rsidR="00CC6F41" w:rsidRPr="00090315" w:rsidRDefault="00645D39" w:rsidP="002D72E4">
      <w:pPr>
        <w:pStyle w:val="ListParagraph"/>
        <w:numPr>
          <w:ilvl w:val="0"/>
          <w:numId w:val="1"/>
        </w:numPr>
        <w:jc w:val="both"/>
        <w:rPr>
          <w:rFonts w:ascii="Arial" w:hAnsi="Arial" w:cs="Arial"/>
          <w:sz w:val="24"/>
        </w:rPr>
      </w:pPr>
      <w:r w:rsidRPr="00090315">
        <w:rPr>
          <w:rFonts w:ascii="Arial" w:hAnsi="Arial" w:cs="Arial"/>
          <w:sz w:val="24"/>
        </w:rPr>
        <w:t>Action</w:t>
      </w:r>
    </w:p>
    <w:p w14:paraId="2172E661" w14:textId="4556BC80" w:rsidR="00186224" w:rsidRPr="00090315" w:rsidRDefault="00F13F86" w:rsidP="00186224">
      <w:pPr>
        <w:pStyle w:val="ListParagraph"/>
        <w:numPr>
          <w:ilvl w:val="0"/>
          <w:numId w:val="10"/>
        </w:numPr>
        <w:jc w:val="both"/>
        <w:rPr>
          <w:rFonts w:ascii="Arial" w:hAnsi="Arial" w:cs="Arial"/>
          <w:sz w:val="24"/>
        </w:rPr>
      </w:pPr>
      <w:r w:rsidRPr="00090315">
        <w:rPr>
          <w:rFonts w:ascii="Arial" w:hAnsi="Arial" w:cs="Arial"/>
          <w:sz w:val="24"/>
          <w:szCs w:val="24"/>
        </w:rPr>
        <w:t xml:space="preserve">Motion to authorize continued payments to Scott Hatfield under his Consultant Agreement with EPSCA throughout the months of May and </w:t>
      </w:r>
      <w:proofErr w:type="gramStart"/>
      <w:r w:rsidRPr="00090315">
        <w:rPr>
          <w:rFonts w:ascii="Arial" w:hAnsi="Arial" w:cs="Arial"/>
          <w:sz w:val="24"/>
          <w:szCs w:val="24"/>
        </w:rPr>
        <w:t>June,</w:t>
      </w:r>
      <w:proofErr w:type="gramEnd"/>
      <w:r w:rsidRPr="00090315">
        <w:rPr>
          <w:rFonts w:ascii="Arial" w:hAnsi="Arial" w:cs="Arial"/>
          <w:sz w:val="24"/>
          <w:szCs w:val="24"/>
        </w:rPr>
        <w:t xml:space="preserve"> 2021 in recognition of Mr. Hatfield’s critical importance to EPSCA during this time of transition to PSERN.</w:t>
      </w:r>
      <w:r w:rsidR="008266B6" w:rsidRPr="00090315">
        <w:rPr>
          <w:rFonts w:ascii="Arial" w:hAnsi="Arial" w:cs="Arial"/>
          <w:sz w:val="24"/>
        </w:rPr>
        <w:t xml:space="preserve"> –</w:t>
      </w:r>
      <w:r w:rsidRPr="00090315">
        <w:rPr>
          <w:rFonts w:ascii="Arial" w:hAnsi="Arial" w:cs="Arial"/>
          <w:sz w:val="24"/>
        </w:rPr>
        <w:t xml:space="preserve"> Kurt Triplett</w:t>
      </w:r>
    </w:p>
    <w:p w14:paraId="2B8A522B" w14:textId="27B57B25" w:rsidR="00F13F86" w:rsidRPr="00090315" w:rsidRDefault="00F13F86" w:rsidP="00F13F86">
      <w:pPr>
        <w:pStyle w:val="ListParagraph"/>
        <w:numPr>
          <w:ilvl w:val="0"/>
          <w:numId w:val="10"/>
        </w:numPr>
        <w:contextualSpacing w:val="0"/>
        <w:rPr>
          <w:rFonts w:ascii="Arial" w:hAnsi="Arial" w:cs="Arial"/>
          <w:sz w:val="24"/>
          <w:szCs w:val="24"/>
        </w:rPr>
      </w:pPr>
      <w:r w:rsidRPr="00090315">
        <w:rPr>
          <w:rFonts w:ascii="Arial" w:hAnsi="Arial" w:cs="Arial"/>
          <w:sz w:val="24"/>
          <w:szCs w:val="24"/>
        </w:rPr>
        <w:t xml:space="preserve">Motion to amend Mark </w:t>
      </w:r>
      <w:proofErr w:type="spellStart"/>
      <w:r w:rsidRPr="00090315">
        <w:rPr>
          <w:rFonts w:ascii="Arial" w:hAnsi="Arial" w:cs="Arial"/>
          <w:sz w:val="24"/>
          <w:szCs w:val="24"/>
        </w:rPr>
        <w:t>Hagreen’s</w:t>
      </w:r>
      <w:proofErr w:type="spellEnd"/>
      <w:r w:rsidRPr="00090315">
        <w:rPr>
          <w:rFonts w:ascii="Arial" w:hAnsi="Arial" w:cs="Arial"/>
          <w:sz w:val="24"/>
          <w:szCs w:val="24"/>
        </w:rPr>
        <w:t xml:space="preserve"> Consultant Agreement with EPSCA throughout the months of May and June, 2021 to (1) expand his scope of work to include those duties and responsibilities generally associated with the position of contract Executive Director, subject to direction from the EPSCA Board, and (2) increase his monthly compensation to in recognition of such scope of work expansion. </w:t>
      </w:r>
      <w:r w:rsidRPr="00090315">
        <w:rPr>
          <w:rFonts w:ascii="Arial" w:hAnsi="Arial" w:cs="Arial"/>
          <w:sz w:val="24"/>
          <w:szCs w:val="24"/>
        </w:rPr>
        <w:t>– Kurt Triplett</w:t>
      </w:r>
      <w:r w:rsidRPr="00090315">
        <w:rPr>
          <w:rFonts w:ascii="Arial" w:hAnsi="Arial" w:cs="Arial"/>
          <w:sz w:val="24"/>
          <w:szCs w:val="24"/>
        </w:rPr>
        <w:t xml:space="preserve"> </w:t>
      </w:r>
    </w:p>
    <w:p w14:paraId="36AF6412" w14:textId="77777777" w:rsidR="002733E7" w:rsidRPr="00090315" w:rsidRDefault="004B4679" w:rsidP="007343B7">
      <w:pPr>
        <w:pStyle w:val="ListParagraph"/>
        <w:numPr>
          <w:ilvl w:val="0"/>
          <w:numId w:val="1"/>
        </w:numPr>
        <w:jc w:val="both"/>
        <w:rPr>
          <w:rFonts w:ascii="Arial" w:hAnsi="Arial" w:cs="Arial"/>
          <w:sz w:val="24"/>
        </w:rPr>
      </w:pPr>
      <w:r w:rsidRPr="00090315">
        <w:rPr>
          <w:rFonts w:ascii="Arial" w:hAnsi="Arial" w:cs="Arial"/>
          <w:sz w:val="24"/>
        </w:rPr>
        <w:t>Reports</w:t>
      </w:r>
      <w:r w:rsidR="00A04E62" w:rsidRPr="00090315">
        <w:rPr>
          <w:rFonts w:ascii="Arial" w:hAnsi="Arial" w:cs="Arial"/>
          <w:sz w:val="24"/>
        </w:rPr>
        <w:t xml:space="preserve"> / Discussion</w:t>
      </w:r>
    </w:p>
    <w:p w14:paraId="434A067E" w14:textId="7E73CAA8" w:rsidR="00327D5F" w:rsidRPr="00090315" w:rsidRDefault="00F13F86" w:rsidP="00874161">
      <w:pPr>
        <w:pStyle w:val="ListParagraph"/>
        <w:numPr>
          <w:ilvl w:val="0"/>
          <w:numId w:val="4"/>
        </w:numPr>
        <w:jc w:val="both"/>
        <w:rPr>
          <w:rFonts w:ascii="Arial" w:hAnsi="Arial" w:cs="Arial"/>
          <w:sz w:val="24"/>
        </w:rPr>
      </w:pPr>
      <w:r w:rsidRPr="00090315">
        <w:rPr>
          <w:rFonts w:ascii="Arial" w:hAnsi="Arial" w:cs="Arial"/>
          <w:sz w:val="24"/>
        </w:rPr>
        <w:t>System Manager Report – Mark Hagreen</w:t>
      </w:r>
    </w:p>
    <w:p w14:paraId="568F7D07" w14:textId="6365BDCF" w:rsidR="0029654D" w:rsidRPr="00090315" w:rsidRDefault="00090315" w:rsidP="00090315">
      <w:pPr>
        <w:pStyle w:val="ListParagraph"/>
        <w:numPr>
          <w:ilvl w:val="0"/>
          <w:numId w:val="4"/>
        </w:numPr>
        <w:jc w:val="both"/>
        <w:rPr>
          <w:rFonts w:ascii="Arial" w:hAnsi="Arial" w:cs="Arial"/>
          <w:sz w:val="24"/>
        </w:rPr>
      </w:pPr>
      <w:r w:rsidRPr="00090315">
        <w:rPr>
          <w:rFonts w:ascii="Arial" w:hAnsi="Arial" w:cs="Arial"/>
          <w:sz w:val="24"/>
        </w:rPr>
        <w:t>PSERN</w:t>
      </w:r>
      <w:r w:rsidR="001377EB" w:rsidRPr="00090315">
        <w:rPr>
          <w:rFonts w:ascii="Arial" w:hAnsi="Arial" w:cs="Arial"/>
          <w:sz w:val="24"/>
        </w:rPr>
        <w:t xml:space="preserve"> – Mark Hagreen</w:t>
      </w:r>
      <w:r w:rsidRPr="00090315">
        <w:rPr>
          <w:rFonts w:ascii="Arial" w:hAnsi="Arial" w:cs="Arial"/>
          <w:sz w:val="24"/>
        </w:rPr>
        <w:t>, Kurt Triplett</w:t>
      </w:r>
    </w:p>
    <w:p w14:paraId="2210DCA1" w14:textId="77777777" w:rsidR="002733E7" w:rsidRPr="00090315" w:rsidRDefault="002733E7" w:rsidP="002733E7">
      <w:pPr>
        <w:pStyle w:val="ListParagraph"/>
        <w:numPr>
          <w:ilvl w:val="0"/>
          <w:numId w:val="1"/>
        </w:numPr>
        <w:jc w:val="both"/>
        <w:rPr>
          <w:rFonts w:ascii="Arial" w:hAnsi="Arial" w:cs="Arial"/>
          <w:sz w:val="24"/>
        </w:rPr>
      </w:pPr>
      <w:r w:rsidRPr="00090315">
        <w:rPr>
          <w:rFonts w:ascii="Arial" w:hAnsi="Arial" w:cs="Arial"/>
          <w:sz w:val="24"/>
        </w:rPr>
        <w:t>Other Information</w:t>
      </w:r>
    </w:p>
    <w:p w14:paraId="7BECCDBF" w14:textId="72CCDB18" w:rsidR="002733E7" w:rsidRPr="00090315" w:rsidRDefault="002733E7" w:rsidP="002733E7">
      <w:pPr>
        <w:pStyle w:val="ListParagraph"/>
        <w:numPr>
          <w:ilvl w:val="0"/>
          <w:numId w:val="1"/>
        </w:numPr>
        <w:jc w:val="both"/>
        <w:rPr>
          <w:rFonts w:ascii="Arial" w:hAnsi="Arial" w:cs="Arial"/>
          <w:sz w:val="24"/>
        </w:rPr>
      </w:pPr>
      <w:r w:rsidRPr="00090315">
        <w:rPr>
          <w:rFonts w:ascii="Arial" w:hAnsi="Arial" w:cs="Arial"/>
          <w:sz w:val="24"/>
        </w:rPr>
        <w:t xml:space="preserve">Executive session </w:t>
      </w:r>
    </w:p>
    <w:p w14:paraId="2229F555" w14:textId="42437126" w:rsidR="002733E7" w:rsidRPr="00090315" w:rsidRDefault="002733E7" w:rsidP="00090315">
      <w:pPr>
        <w:pStyle w:val="ListParagraph"/>
        <w:numPr>
          <w:ilvl w:val="0"/>
          <w:numId w:val="1"/>
        </w:numPr>
        <w:jc w:val="both"/>
        <w:rPr>
          <w:rFonts w:ascii="Arial" w:hAnsi="Arial" w:cs="Arial"/>
          <w:sz w:val="24"/>
        </w:rPr>
      </w:pPr>
      <w:r w:rsidRPr="00090315">
        <w:rPr>
          <w:rFonts w:ascii="Arial" w:hAnsi="Arial" w:cs="Arial"/>
          <w:sz w:val="24"/>
        </w:rPr>
        <w:t>Adjourn</w:t>
      </w:r>
    </w:p>
    <w:p w14:paraId="70C2D607" w14:textId="77777777" w:rsidR="00090315" w:rsidRDefault="00090315" w:rsidP="00961EED">
      <w:pPr>
        <w:jc w:val="center"/>
        <w:rPr>
          <w:rFonts w:ascii="Arial" w:hAnsi="Arial"/>
          <w:sz w:val="24"/>
        </w:rPr>
      </w:pPr>
    </w:p>
    <w:p w14:paraId="0F9F3797" w14:textId="77777777" w:rsidR="00090315" w:rsidRDefault="00090315" w:rsidP="00961EED">
      <w:pPr>
        <w:jc w:val="center"/>
        <w:rPr>
          <w:rFonts w:ascii="Arial" w:hAnsi="Arial"/>
          <w:sz w:val="24"/>
        </w:rPr>
      </w:pPr>
    </w:p>
    <w:p w14:paraId="56AA099A" w14:textId="6A2445BD" w:rsidR="002733E7" w:rsidRDefault="002733E7" w:rsidP="00961EED">
      <w:pPr>
        <w:jc w:val="center"/>
        <w:rPr>
          <w:rFonts w:ascii="Arial" w:hAnsi="Arial"/>
          <w:sz w:val="24"/>
        </w:rPr>
      </w:pPr>
      <w:r>
        <w:rPr>
          <w:rFonts w:ascii="Arial" w:hAnsi="Arial"/>
          <w:sz w:val="24"/>
        </w:rPr>
        <w:t>Next Meeting</w:t>
      </w:r>
    </w:p>
    <w:p w14:paraId="543F40DF" w14:textId="77777777" w:rsidR="002733E7" w:rsidRDefault="002733E7" w:rsidP="002733E7">
      <w:pPr>
        <w:jc w:val="center"/>
        <w:rPr>
          <w:rFonts w:ascii="Arial" w:hAnsi="Arial"/>
          <w:sz w:val="24"/>
        </w:rPr>
      </w:pPr>
      <w:r>
        <w:rPr>
          <w:rFonts w:ascii="Arial" w:hAnsi="Arial"/>
          <w:sz w:val="24"/>
        </w:rPr>
        <w:t>Calendared for</w:t>
      </w:r>
    </w:p>
    <w:p w14:paraId="19A88261" w14:textId="3D37601F" w:rsidR="002733E7" w:rsidRPr="002733E7" w:rsidRDefault="00090315" w:rsidP="002733E7">
      <w:pPr>
        <w:jc w:val="center"/>
        <w:rPr>
          <w:rFonts w:ascii="Arial" w:hAnsi="Arial"/>
          <w:sz w:val="24"/>
        </w:rPr>
      </w:pPr>
      <w:r>
        <w:rPr>
          <w:rFonts w:ascii="Arial" w:hAnsi="Arial"/>
          <w:sz w:val="24"/>
        </w:rPr>
        <w:t>June 10</w:t>
      </w:r>
      <w:r w:rsidR="00E42C62">
        <w:rPr>
          <w:rFonts w:ascii="Arial" w:hAnsi="Arial"/>
          <w:sz w:val="24"/>
        </w:rPr>
        <w:t>, 20</w:t>
      </w:r>
      <w:r w:rsidR="0074493D">
        <w:rPr>
          <w:rFonts w:ascii="Arial" w:hAnsi="Arial"/>
          <w:sz w:val="24"/>
        </w:rPr>
        <w:t>2</w:t>
      </w:r>
      <w:r w:rsidR="00DA39F3">
        <w:rPr>
          <w:rFonts w:ascii="Arial" w:hAnsi="Arial"/>
          <w:sz w:val="24"/>
        </w:rPr>
        <w:t>1</w:t>
      </w:r>
    </w:p>
    <w:p w14:paraId="709E9522" w14:textId="77777777" w:rsidR="004B4679" w:rsidRPr="004B4679" w:rsidRDefault="004B4679" w:rsidP="004B4679">
      <w:pPr>
        <w:pStyle w:val="ListParagraph"/>
        <w:ind w:left="1080"/>
        <w:jc w:val="both"/>
        <w:rPr>
          <w:rFonts w:ascii="Arial" w:hAnsi="Arial"/>
          <w:sz w:val="24"/>
        </w:rPr>
      </w:pPr>
    </w:p>
    <w:sectPr w:rsidR="004B4679" w:rsidRPr="004B4679" w:rsidSect="00882002">
      <w:type w:val="continuous"/>
      <w:pgSz w:w="12240" w:h="15840"/>
      <w:pgMar w:top="432" w:right="720" w:bottom="3845"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803"/>
    <w:multiLevelType w:val="hybridMultilevel"/>
    <w:tmpl w:val="A762C8C4"/>
    <w:lvl w:ilvl="0" w:tplc="51906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04C34"/>
    <w:multiLevelType w:val="hybridMultilevel"/>
    <w:tmpl w:val="898424C2"/>
    <w:lvl w:ilvl="0" w:tplc="B8CAB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3566EB"/>
    <w:multiLevelType w:val="hybridMultilevel"/>
    <w:tmpl w:val="EAF41D72"/>
    <w:lvl w:ilvl="0" w:tplc="0FDA6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E56"/>
    <w:multiLevelType w:val="hybridMultilevel"/>
    <w:tmpl w:val="20F0023E"/>
    <w:lvl w:ilvl="0" w:tplc="117E51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1852F1"/>
    <w:multiLevelType w:val="hybridMultilevel"/>
    <w:tmpl w:val="A1163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250C6"/>
    <w:multiLevelType w:val="hybridMultilevel"/>
    <w:tmpl w:val="36A4841C"/>
    <w:lvl w:ilvl="0" w:tplc="5EA445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9B59A7"/>
    <w:multiLevelType w:val="hybridMultilevel"/>
    <w:tmpl w:val="D08AD9E8"/>
    <w:lvl w:ilvl="0" w:tplc="0C4CF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F66498"/>
    <w:multiLevelType w:val="hybridMultilevel"/>
    <w:tmpl w:val="08446D44"/>
    <w:lvl w:ilvl="0" w:tplc="55E0E93A">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BB1C0E"/>
    <w:multiLevelType w:val="hybridMultilevel"/>
    <w:tmpl w:val="1A0C82DE"/>
    <w:lvl w:ilvl="0" w:tplc="A56C9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9E4DFF"/>
    <w:multiLevelType w:val="hybridMultilevel"/>
    <w:tmpl w:val="99C0FE1A"/>
    <w:lvl w:ilvl="0" w:tplc="DE7CE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1"/>
  </w:num>
  <w:num w:numId="4">
    <w:abstractNumId w:val="6"/>
  </w:num>
  <w:num w:numId="5">
    <w:abstractNumId w:val="5"/>
  </w:num>
  <w:num w:numId="6">
    <w:abstractNumId w:val="3"/>
  </w:num>
  <w:num w:numId="7">
    <w:abstractNumId w:val="9"/>
  </w:num>
  <w:num w:numId="8">
    <w:abstractNumId w:val="0"/>
  </w:num>
  <w:num w:numId="9">
    <w:abstractNumId w:val="2"/>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50B2B"/>
    <w:rsid w:val="00090315"/>
    <w:rsid w:val="00095578"/>
    <w:rsid w:val="000963EB"/>
    <w:rsid w:val="000C0BEC"/>
    <w:rsid w:val="000E1BA9"/>
    <w:rsid w:val="000E55AA"/>
    <w:rsid w:val="00103F93"/>
    <w:rsid w:val="001377EB"/>
    <w:rsid w:val="00156CFF"/>
    <w:rsid w:val="00186224"/>
    <w:rsid w:val="002733E7"/>
    <w:rsid w:val="0029654D"/>
    <w:rsid w:val="002C44BE"/>
    <w:rsid w:val="002D72E4"/>
    <w:rsid w:val="00327D5F"/>
    <w:rsid w:val="00337B33"/>
    <w:rsid w:val="00375852"/>
    <w:rsid w:val="00384A9D"/>
    <w:rsid w:val="00394510"/>
    <w:rsid w:val="00396B1E"/>
    <w:rsid w:val="003D7415"/>
    <w:rsid w:val="004050C9"/>
    <w:rsid w:val="00431F6E"/>
    <w:rsid w:val="00445078"/>
    <w:rsid w:val="004B4679"/>
    <w:rsid w:val="004E54B7"/>
    <w:rsid w:val="00604FEE"/>
    <w:rsid w:val="006062DE"/>
    <w:rsid w:val="00645D39"/>
    <w:rsid w:val="00663BC0"/>
    <w:rsid w:val="0068728D"/>
    <w:rsid w:val="006B6942"/>
    <w:rsid w:val="006D1140"/>
    <w:rsid w:val="00704F2D"/>
    <w:rsid w:val="007343B7"/>
    <w:rsid w:val="0074493D"/>
    <w:rsid w:val="00763DCC"/>
    <w:rsid w:val="007B6D07"/>
    <w:rsid w:val="007D104F"/>
    <w:rsid w:val="00803CB2"/>
    <w:rsid w:val="008266B6"/>
    <w:rsid w:val="00855A11"/>
    <w:rsid w:val="00857ADD"/>
    <w:rsid w:val="00874161"/>
    <w:rsid w:val="00882002"/>
    <w:rsid w:val="00885811"/>
    <w:rsid w:val="00887A51"/>
    <w:rsid w:val="0089226B"/>
    <w:rsid w:val="008C0E3A"/>
    <w:rsid w:val="008F1383"/>
    <w:rsid w:val="009276E1"/>
    <w:rsid w:val="00961EED"/>
    <w:rsid w:val="00997C1B"/>
    <w:rsid w:val="009A048E"/>
    <w:rsid w:val="009A346B"/>
    <w:rsid w:val="00A04E62"/>
    <w:rsid w:val="00A46784"/>
    <w:rsid w:val="00B1032F"/>
    <w:rsid w:val="00B22879"/>
    <w:rsid w:val="00B22B1C"/>
    <w:rsid w:val="00B7063E"/>
    <w:rsid w:val="00B725FC"/>
    <w:rsid w:val="00BC1192"/>
    <w:rsid w:val="00BD2505"/>
    <w:rsid w:val="00BF633E"/>
    <w:rsid w:val="00C40A1A"/>
    <w:rsid w:val="00CC6F41"/>
    <w:rsid w:val="00CE101F"/>
    <w:rsid w:val="00D06431"/>
    <w:rsid w:val="00D07831"/>
    <w:rsid w:val="00D40A21"/>
    <w:rsid w:val="00D67BAF"/>
    <w:rsid w:val="00D77774"/>
    <w:rsid w:val="00DA39F3"/>
    <w:rsid w:val="00E0547C"/>
    <w:rsid w:val="00E42C62"/>
    <w:rsid w:val="00E6223B"/>
    <w:rsid w:val="00E840BC"/>
    <w:rsid w:val="00EB4F3B"/>
    <w:rsid w:val="00EF109A"/>
    <w:rsid w:val="00F13F86"/>
    <w:rsid w:val="00F751E0"/>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4DA841FA"/>
  <w15:docId w15:val="{62FB8039-C2EB-42DD-91EC-A74787A1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4B4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66991">
      <w:bodyDiv w:val="1"/>
      <w:marLeft w:val="0"/>
      <w:marRight w:val="0"/>
      <w:marTop w:val="0"/>
      <w:marBottom w:val="0"/>
      <w:divBdr>
        <w:top w:val="none" w:sz="0" w:space="0" w:color="auto"/>
        <w:left w:val="none" w:sz="0" w:space="0" w:color="auto"/>
        <w:bottom w:val="none" w:sz="0" w:space="0" w:color="auto"/>
        <w:right w:val="none" w:sz="0" w:space="0" w:color="auto"/>
      </w:divBdr>
    </w:div>
    <w:div w:id="755326911">
      <w:bodyDiv w:val="1"/>
      <w:marLeft w:val="0"/>
      <w:marRight w:val="0"/>
      <w:marTop w:val="0"/>
      <w:marBottom w:val="0"/>
      <w:divBdr>
        <w:top w:val="none" w:sz="0" w:space="0" w:color="auto"/>
        <w:left w:val="none" w:sz="0" w:space="0" w:color="auto"/>
        <w:bottom w:val="none" w:sz="0" w:space="0" w:color="auto"/>
        <w:right w:val="none" w:sz="0" w:space="0" w:color="auto"/>
      </w:divBdr>
    </w:div>
    <w:div w:id="796994215">
      <w:bodyDiv w:val="1"/>
      <w:marLeft w:val="0"/>
      <w:marRight w:val="0"/>
      <w:marTop w:val="0"/>
      <w:marBottom w:val="0"/>
      <w:divBdr>
        <w:top w:val="none" w:sz="0" w:space="0" w:color="auto"/>
        <w:left w:val="none" w:sz="0" w:space="0" w:color="auto"/>
        <w:bottom w:val="none" w:sz="0" w:space="0" w:color="auto"/>
        <w:right w:val="none" w:sz="0" w:space="0" w:color="auto"/>
      </w:divBdr>
    </w:div>
    <w:div w:id="1233082137">
      <w:bodyDiv w:val="1"/>
      <w:marLeft w:val="0"/>
      <w:marRight w:val="0"/>
      <w:marTop w:val="0"/>
      <w:marBottom w:val="0"/>
      <w:divBdr>
        <w:top w:val="none" w:sz="0" w:space="0" w:color="auto"/>
        <w:left w:val="none" w:sz="0" w:space="0" w:color="auto"/>
        <w:bottom w:val="none" w:sz="0" w:space="0" w:color="auto"/>
        <w:right w:val="none" w:sz="0" w:space="0" w:color="auto"/>
      </w:divBdr>
    </w:div>
    <w:div w:id="177682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YTBjNmRjM2UtOTY3NC00NmJkLWEwOGQtY2QwOWMzN2IzNzVj%40thread.v2/0?context=%7b%22Tid%22%3a%22cb894d07-355f-495f-b9c1-a2a6d84a7468%22%2c%22Oid%22%3a%220d56c3c8-b8f0-441e-bb5a-33c77bfcce7a%22%7d"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2021-05-11T18:48:00Z</dcterms:created>
  <dcterms:modified xsi:type="dcterms:W3CDTF">2021-05-11T18:53:00Z</dcterms:modified>
</cp:coreProperties>
</file>